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821" w:rsidRPr="006B6C06" w:rsidRDefault="00A25821" w:rsidP="006B6C06">
      <w:pPr>
        <w:jc w:val="center"/>
        <w:rPr>
          <w:rFonts w:ascii="ＤＦ平成明朝体W7" w:eastAsia="ＤＦ平成明朝体W7" w:hAnsi="ＤＦ平成明朝体W7" w:hint="eastAsia"/>
          <w:b/>
          <w:sz w:val="36"/>
          <w:szCs w:val="32"/>
        </w:rPr>
      </w:pPr>
      <w:r w:rsidRPr="006B6C06">
        <w:rPr>
          <w:rFonts w:ascii="ＤＦ平成明朝体W7" w:eastAsia="ＤＦ平成明朝体W7" w:hAnsi="ＤＦ平成明朝体W7" w:hint="eastAsia"/>
          <w:b/>
          <w:sz w:val="36"/>
          <w:szCs w:val="32"/>
        </w:rPr>
        <w:t>扶桑町住民活動支援センター　情報登録申請書</w:t>
      </w:r>
    </w:p>
    <w:p w:rsidR="00A25821" w:rsidRDefault="0031218A" w:rsidP="00A25821">
      <w:pPr>
        <w:spacing w:line="480" w:lineRule="exact"/>
        <w:ind w:firstLineChars="100" w:firstLine="280"/>
        <w:jc w:val="left"/>
        <w:rPr>
          <w:rFonts w:asciiTheme="minorEastAsia" w:hAnsiTheme="minorEastAsia"/>
          <w:sz w:val="28"/>
          <w:szCs w:val="32"/>
        </w:rPr>
      </w:pPr>
      <w:r>
        <w:rPr>
          <w:rFonts w:asciiTheme="minorEastAsia" w:hAnsiTheme="minorEastAsia" w:hint="eastAsia"/>
          <w:sz w:val="28"/>
          <w:szCs w:val="32"/>
        </w:rPr>
        <w:t>私が代表を務める団体</w:t>
      </w:r>
      <w:r w:rsidR="00A25821">
        <w:rPr>
          <w:rFonts w:asciiTheme="minorEastAsia" w:hAnsiTheme="minorEastAsia" w:hint="eastAsia"/>
          <w:sz w:val="28"/>
          <w:szCs w:val="32"/>
        </w:rPr>
        <w:t>は、扶</w:t>
      </w:r>
      <w:r>
        <w:rPr>
          <w:rFonts w:asciiTheme="minorEastAsia" w:hAnsiTheme="minorEastAsia" w:hint="eastAsia"/>
          <w:sz w:val="28"/>
          <w:szCs w:val="32"/>
        </w:rPr>
        <w:t>桑町住民活動センター（以下、「センター」という。）において、</w:t>
      </w:r>
      <w:r w:rsidR="003A6207">
        <w:rPr>
          <w:rFonts w:asciiTheme="minorEastAsia" w:hAnsiTheme="minorEastAsia" w:hint="eastAsia"/>
          <w:sz w:val="28"/>
          <w:szCs w:val="32"/>
        </w:rPr>
        <w:t>別添様式に基づき</w:t>
      </w:r>
      <w:r w:rsidR="00A25821">
        <w:rPr>
          <w:rFonts w:asciiTheme="minorEastAsia" w:hAnsiTheme="minorEastAsia" w:hint="eastAsia"/>
          <w:sz w:val="28"/>
          <w:szCs w:val="32"/>
        </w:rPr>
        <w:t>提供する情報</w:t>
      </w:r>
      <w:r w:rsidR="00600A7E">
        <w:rPr>
          <w:rFonts w:asciiTheme="minorEastAsia" w:hAnsiTheme="minorEastAsia" w:hint="eastAsia"/>
          <w:sz w:val="28"/>
          <w:szCs w:val="32"/>
        </w:rPr>
        <w:t>を、センター来場者等より</w:t>
      </w:r>
      <w:r w:rsidR="00A25821">
        <w:rPr>
          <w:rFonts w:asciiTheme="minorEastAsia" w:hAnsiTheme="minorEastAsia" w:hint="eastAsia"/>
          <w:sz w:val="28"/>
          <w:szCs w:val="32"/>
        </w:rPr>
        <w:t>照会のある際に</w:t>
      </w:r>
      <w:r w:rsidR="00654460">
        <w:rPr>
          <w:rFonts w:asciiTheme="minorEastAsia" w:hAnsiTheme="minorEastAsia" w:hint="eastAsia"/>
          <w:sz w:val="28"/>
          <w:szCs w:val="32"/>
        </w:rPr>
        <w:t>、</w:t>
      </w:r>
      <w:r w:rsidR="00A25821">
        <w:rPr>
          <w:rFonts w:asciiTheme="minorEastAsia" w:hAnsiTheme="minorEastAsia" w:hint="eastAsia"/>
          <w:sz w:val="28"/>
          <w:szCs w:val="32"/>
        </w:rPr>
        <w:t>情報に基づいてセンタースタッフ等が回答したり、閲覧者に情報を供することを認めます。</w:t>
      </w:r>
      <w:r>
        <w:rPr>
          <w:rFonts w:asciiTheme="minorEastAsia" w:hAnsiTheme="minorEastAsia" w:hint="eastAsia"/>
          <w:sz w:val="28"/>
          <w:szCs w:val="32"/>
        </w:rPr>
        <w:t>なお</w:t>
      </w:r>
      <w:r w:rsidR="00017B2E">
        <w:rPr>
          <w:rFonts w:asciiTheme="minorEastAsia" w:hAnsiTheme="minorEastAsia" w:hint="eastAsia"/>
          <w:sz w:val="28"/>
          <w:szCs w:val="32"/>
        </w:rPr>
        <w:t>、私の都合により</w:t>
      </w:r>
      <w:r>
        <w:rPr>
          <w:rFonts w:asciiTheme="minorEastAsia" w:hAnsiTheme="minorEastAsia" w:hint="eastAsia"/>
          <w:sz w:val="28"/>
          <w:szCs w:val="32"/>
        </w:rPr>
        <w:t>情報提供を取りやめる際は、書面にて通知します。</w:t>
      </w:r>
    </w:p>
    <w:p w:rsidR="00584AB6" w:rsidRDefault="00584AB6" w:rsidP="00584AB6">
      <w:pPr>
        <w:spacing w:line="480" w:lineRule="exact"/>
        <w:ind w:firstLineChars="100" w:firstLine="280"/>
        <w:jc w:val="left"/>
        <w:rPr>
          <w:rFonts w:ascii="ＤＦ特太ゴシック体" w:eastAsia="ＤＦ特太ゴシック体" w:hAnsi="ＤＦ特太ゴシック体"/>
          <w:sz w:val="28"/>
          <w:szCs w:val="32"/>
        </w:rPr>
      </w:pPr>
      <w:r w:rsidRPr="00A25821">
        <w:rPr>
          <w:rFonts w:ascii="ＤＦ特太ゴシック体" w:eastAsia="ＤＦ特太ゴシック体" w:hAnsi="ＤＦ特太ゴシック体" w:hint="eastAsia"/>
          <w:sz w:val="28"/>
          <w:szCs w:val="32"/>
        </w:rPr>
        <w:t>団体名</w:t>
      </w:r>
    </w:p>
    <w:p w:rsidR="00584AB6" w:rsidRPr="00A25821" w:rsidRDefault="00584AB6" w:rsidP="00584AB6">
      <w:pPr>
        <w:spacing w:line="480" w:lineRule="exact"/>
        <w:ind w:firstLineChars="100" w:firstLine="280"/>
        <w:jc w:val="left"/>
        <w:rPr>
          <w:rFonts w:ascii="ＤＦ特太ゴシック体" w:eastAsia="ＤＦ特太ゴシック体" w:hAnsi="ＤＦ特太ゴシック体"/>
          <w:sz w:val="28"/>
          <w:szCs w:val="32"/>
        </w:rPr>
      </w:pPr>
      <w:r w:rsidRPr="00654460">
        <w:rPr>
          <w:rFonts w:ascii="ＤＦ特太ゴシック体" w:eastAsia="ＤＦ特太ゴシック体" w:hAnsi="ＤＦ特太ゴシック体" w:hint="eastAsia"/>
          <w:sz w:val="28"/>
          <w:szCs w:val="32"/>
          <w:u w:val="thick"/>
        </w:rPr>
        <w:t xml:space="preserve">　　　　　　　　　　　　　　　　　</w:t>
      </w:r>
      <w:r>
        <w:rPr>
          <w:rFonts w:ascii="ＤＦ特太ゴシック体" w:eastAsia="ＤＦ特太ゴシック体" w:hAnsi="ＤＦ特太ゴシック体" w:hint="eastAsia"/>
          <w:sz w:val="28"/>
          <w:szCs w:val="32"/>
          <w:u w:val="thick"/>
        </w:rPr>
        <w:t xml:space="preserve">　　　　　　　　　　　　　　</w:t>
      </w:r>
    </w:p>
    <w:p w:rsidR="00584AB6" w:rsidRDefault="00584AB6" w:rsidP="00584AB6">
      <w:pPr>
        <w:spacing w:line="480" w:lineRule="exact"/>
        <w:ind w:firstLineChars="100" w:firstLine="280"/>
        <w:jc w:val="left"/>
        <w:rPr>
          <w:rFonts w:ascii="ＤＦ特太ゴシック体" w:eastAsia="ＤＦ特太ゴシック体" w:hAnsi="ＤＦ特太ゴシック体"/>
          <w:sz w:val="28"/>
          <w:szCs w:val="32"/>
        </w:rPr>
      </w:pPr>
      <w:r>
        <w:rPr>
          <w:rFonts w:ascii="ＤＦ特太ゴシック体" w:eastAsia="ＤＦ特太ゴシック体" w:hAnsi="ＤＦ特太ゴシック体" w:hint="eastAsia"/>
          <w:sz w:val="28"/>
          <w:szCs w:val="32"/>
        </w:rPr>
        <w:t>代表者氏名　　　　　　　　　　　　　　　　　　　　　　（自署</w:t>
      </w:r>
    </w:p>
    <w:p w:rsidR="00584AB6" w:rsidRPr="00A25821" w:rsidRDefault="00584AB6" w:rsidP="00584AB6">
      <w:pPr>
        <w:spacing w:line="480" w:lineRule="exact"/>
        <w:ind w:firstLineChars="100" w:firstLine="280"/>
        <w:jc w:val="left"/>
        <w:rPr>
          <w:rFonts w:ascii="ＤＦ特太ゴシック体" w:eastAsia="ＤＦ特太ゴシック体" w:hAnsi="ＤＦ特太ゴシック体"/>
          <w:sz w:val="28"/>
          <w:szCs w:val="32"/>
        </w:rPr>
      </w:pPr>
      <w:r>
        <w:rPr>
          <w:rFonts w:ascii="ＤＦ特太ゴシック体" w:eastAsia="ＤＦ特太ゴシック体" w:hAnsi="ＤＦ特太ゴシック体" w:hint="eastAsia"/>
          <w:sz w:val="28"/>
          <w:szCs w:val="32"/>
        </w:rPr>
        <w:t xml:space="preserve">　　　　　　</w:t>
      </w:r>
      <w:r w:rsidRPr="003A6207">
        <w:rPr>
          <w:rFonts w:ascii="ＤＦ特太ゴシック体" w:eastAsia="ＤＦ特太ゴシック体" w:hAnsi="ＤＦ特太ゴシック体" w:hint="eastAsia"/>
          <w:sz w:val="28"/>
          <w:szCs w:val="32"/>
          <w:u w:val="thick"/>
        </w:rPr>
        <w:t xml:space="preserve">　　　　　　　　</w:t>
      </w:r>
      <w:r w:rsidRPr="00654460">
        <w:rPr>
          <w:rFonts w:ascii="ＤＦ特太ゴシック体" w:eastAsia="ＤＦ特太ゴシック体" w:hAnsi="ＤＦ特太ゴシック体" w:hint="eastAsia"/>
          <w:sz w:val="28"/>
          <w:szCs w:val="32"/>
          <w:u w:val="thick"/>
        </w:rPr>
        <w:t xml:space="preserve">　　　　　　　　　　　　　　</w:t>
      </w:r>
      <w:r>
        <w:rPr>
          <w:rFonts w:ascii="ＤＦ特太ゴシック体" w:eastAsia="ＤＦ特太ゴシック体" w:hAnsi="ＤＦ特太ゴシック体" w:hint="eastAsia"/>
          <w:sz w:val="28"/>
          <w:szCs w:val="32"/>
          <w:u w:val="thick"/>
        </w:rPr>
        <w:t>か印）</w:t>
      </w:r>
    </w:p>
    <w:p w:rsidR="003A6207" w:rsidRDefault="003A6207" w:rsidP="0031218A">
      <w:pPr>
        <w:spacing w:line="480" w:lineRule="exact"/>
        <w:ind w:firstLineChars="100" w:firstLine="280"/>
        <w:jc w:val="left"/>
        <w:rPr>
          <w:rFonts w:ascii="ＤＦ特太ゴシック体" w:eastAsia="ＤＦ特太ゴシック体" w:hAnsi="ＤＦ特太ゴシック体"/>
          <w:sz w:val="28"/>
          <w:szCs w:val="32"/>
        </w:rPr>
      </w:pPr>
      <w:r>
        <w:rPr>
          <w:rFonts w:ascii="ＤＦ特太ゴシック体" w:eastAsia="ＤＦ特太ゴシック体" w:hAnsi="ＤＦ特太ゴシック体" w:hint="eastAsia"/>
          <w:sz w:val="28"/>
          <w:szCs w:val="32"/>
        </w:rPr>
        <w:t>連絡先住所</w:t>
      </w:r>
    </w:p>
    <w:p w:rsidR="00654460" w:rsidRPr="00654460" w:rsidRDefault="00654460" w:rsidP="0031218A">
      <w:pPr>
        <w:spacing w:line="480" w:lineRule="exact"/>
        <w:ind w:firstLineChars="100" w:firstLine="280"/>
        <w:jc w:val="left"/>
        <w:rPr>
          <w:rFonts w:ascii="ＤＦ特太ゴシック体" w:eastAsia="ＤＦ特太ゴシック体" w:hAnsi="ＤＦ特太ゴシック体"/>
          <w:sz w:val="28"/>
          <w:szCs w:val="32"/>
        </w:rPr>
      </w:pPr>
      <w:r w:rsidRPr="00654460">
        <w:rPr>
          <w:rFonts w:ascii="ＤＦ特太ゴシック体" w:eastAsia="ＤＦ特太ゴシック体" w:hAnsi="ＤＦ特太ゴシック体" w:hint="eastAsia"/>
          <w:sz w:val="28"/>
          <w:szCs w:val="32"/>
        </w:rPr>
        <w:t>〒　　　－</w:t>
      </w:r>
    </w:p>
    <w:p w:rsidR="00654460" w:rsidRPr="00A25821" w:rsidRDefault="00654460" w:rsidP="0031218A">
      <w:pPr>
        <w:spacing w:line="480" w:lineRule="exact"/>
        <w:ind w:firstLineChars="100" w:firstLine="280"/>
        <w:jc w:val="left"/>
        <w:rPr>
          <w:rFonts w:ascii="ＤＦ特太ゴシック体" w:eastAsia="ＤＦ特太ゴシック体" w:hAnsi="ＤＦ特太ゴシック体"/>
          <w:sz w:val="28"/>
          <w:szCs w:val="32"/>
        </w:rPr>
      </w:pPr>
      <w:r w:rsidRPr="00654460">
        <w:rPr>
          <w:rFonts w:ascii="ＤＦ特太ゴシック体" w:eastAsia="ＤＦ特太ゴシック体" w:hAnsi="ＤＦ特太ゴシック体" w:hint="eastAsia"/>
          <w:sz w:val="28"/>
          <w:szCs w:val="32"/>
          <w:u w:val="thick"/>
        </w:rPr>
        <w:t xml:space="preserve">　　　　　　　　　　　　　　　　　</w:t>
      </w:r>
      <w:r>
        <w:rPr>
          <w:rFonts w:ascii="ＤＦ特太ゴシック体" w:eastAsia="ＤＦ特太ゴシック体" w:hAnsi="ＤＦ特太ゴシック体" w:hint="eastAsia"/>
          <w:sz w:val="28"/>
          <w:szCs w:val="32"/>
          <w:u w:val="thick"/>
        </w:rPr>
        <w:t xml:space="preserve">　　　　　　　　　　　　　　</w:t>
      </w:r>
    </w:p>
    <w:p w:rsidR="00654460" w:rsidRDefault="00654460" w:rsidP="00A25821">
      <w:pPr>
        <w:spacing w:line="480" w:lineRule="exact"/>
        <w:ind w:firstLineChars="100" w:firstLine="280"/>
        <w:jc w:val="left"/>
        <w:rPr>
          <w:rFonts w:ascii="ＤＦ特太ゴシック体" w:eastAsia="ＤＦ特太ゴシック体" w:hAnsi="ＤＦ特太ゴシック体"/>
          <w:sz w:val="28"/>
          <w:szCs w:val="32"/>
        </w:rPr>
      </w:pPr>
    </w:p>
    <w:p w:rsidR="00A25821" w:rsidRDefault="00A25821" w:rsidP="0031218A">
      <w:pPr>
        <w:spacing w:line="480" w:lineRule="exact"/>
        <w:ind w:firstLineChars="100" w:firstLine="280"/>
        <w:jc w:val="left"/>
        <w:rPr>
          <w:rFonts w:ascii="ＤＦ特太ゴシック体" w:eastAsia="ＤＦ特太ゴシック体" w:hAnsi="ＤＦ特太ゴシック体"/>
          <w:sz w:val="28"/>
          <w:szCs w:val="32"/>
          <w:u w:val="thick"/>
        </w:rPr>
      </w:pPr>
      <w:r w:rsidRPr="00A25821">
        <w:rPr>
          <w:rFonts w:ascii="ＤＦ特太ゴシック体" w:eastAsia="ＤＦ特太ゴシック体" w:hAnsi="ＤＦ特太ゴシック体" w:hint="eastAsia"/>
          <w:sz w:val="28"/>
          <w:szCs w:val="32"/>
        </w:rPr>
        <w:t>連絡先</w:t>
      </w:r>
      <w:r w:rsidR="00654460">
        <w:rPr>
          <w:rFonts w:ascii="ＤＦ特太ゴシック体" w:eastAsia="ＤＦ特太ゴシック体" w:hAnsi="ＤＦ特太ゴシック体" w:hint="eastAsia"/>
          <w:sz w:val="28"/>
          <w:szCs w:val="32"/>
        </w:rPr>
        <w:t xml:space="preserve">（携帯電話可）　　　　</w:t>
      </w:r>
      <w:r w:rsidR="00654460">
        <w:rPr>
          <w:rFonts w:ascii="ＤＦ特太ゴシック体" w:eastAsia="ＤＦ特太ゴシック体" w:hAnsi="ＤＦ特太ゴシック体" w:hint="eastAsia"/>
          <w:sz w:val="28"/>
          <w:szCs w:val="32"/>
          <w:u w:val="thick"/>
        </w:rPr>
        <w:t>（　　　　）</w:t>
      </w:r>
      <w:r w:rsidR="00654460" w:rsidRPr="00654460">
        <w:rPr>
          <w:rFonts w:ascii="ＤＦ特太ゴシック体" w:eastAsia="ＤＦ特太ゴシック体" w:hAnsi="ＤＦ特太ゴシック体" w:hint="eastAsia"/>
          <w:sz w:val="28"/>
          <w:szCs w:val="32"/>
          <w:u w:val="thick"/>
        </w:rPr>
        <w:t xml:space="preserve">　　　　</w:t>
      </w:r>
      <w:r w:rsidR="00654460">
        <w:rPr>
          <w:rFonts w:ascii="ＤＦ特太ゴシック体" w:eastAsia="ＤＦ特太ゴシック体" w:hAnsi="ＤＦ特太ゴシック体" w:hint="eastAsia"/>
          <w:sz w:val="28"/>
          <w:szCs w:val="32"/>
          <w:u w:val="thick"/>
        </w:rPr>
        <w:t>－</w:t>
      </w:r>
      <w:r w:rsidR="00654460" w:rsidRPr="00654460">
        <w:rPr>
          <w:rFonts w:ascii="ＤＦ特太ゴシック体" w:eastAsia="ＤＦ特太ゴシック体" w:hAnsi="ＤＦ特太ゴシック体" w:hint="eastAsia"/>
          <w:sz w:val="28"/>
          <w:szCs w:val="32"/>
          <w:u w:val="thick"/>
        </w:rPr>
        <w:t xml:space="preserve">　　　　　　</w:t>
      </w:r>
    </w:p>
    <w:p w:rsidR="00A25821" w:rsidRDefault="00754490" w:rsidP="00A25821">
      <w:pPr>
        <w:spacing w:line="480" w:lineRule="exact"/>
        <w:ind w:firstLineChars="100" w:firstLine="280"/>
        <w:jc w:val="left"/>
        <w:rPr>
          <w:rFonts w:ascii="ＤＦ特太ゴシック体" w:eastAsia="ＤＦ特太ゴシック体" w:hAnsi="ＤＦ特太ゴシック体"/>
          <w:sz w:val="28"/>
          <w:szCs w:val="32"/>
        </w:rPr>
      </w:pPr>
      <w:r>
        <w:rPr>
          <w:rFonts w:ascii="ＤＦ特太ゴシック体" w:eastAsia="ＤＦ特太ゴシック体" w:hAnsi="ＤＦ特太ゴシック体" w:hint="eastAsia"/>
          <w:sz w:val="28"/>
          <w:szCs w:val="32"/>
        </w:rPr>
        <w:t xml:space="preserve">――――――――――＜　</w:t>
      </w:r>
      <w:r w:rsidR="00980EFB">
        <w:rPr>
          <w:rFonts w:ascii="ＤＦ特太ゴシック体" w:eastAsia="ＤＦ特太ゴシック体" w:hAnsi="ＤＦ特太ゴシック体" w:hint="eastAsia"/>
          <w:sz w:val="28"/>
          <w:szCs w:val="32"/>
        </w:rPr>
        <w:t xml:space="preserve"> </w:t>
      </w:r>
      <w:r>
        <w:rPr>
          <w:rFonts w:ascii="ＤＦ特太ゴシック体" w:eastAsia="ＤＦ特太ゴシック体" w:hAnsi="ＤＦ特太ゴシック体" w:hint="eastAsia"/>
          <w:sz w:val="28"/>
          <w:szCs w:val="32"/>
        </w:rPr>
        <w:t>キリトリセン</w:t>
      </w:r>
      <w:r w:rsidR="00980EFB">
        <w:rPr>
          <w:rFonts w:ascii="ＤＦ特太ゴシック体" w:eastAsia="ＤＦ特太ゴシック体" w:hAnsi="ＤＦ特太ゴシック体" w:hint="eastAsia"/>
          <w:sz w:val="28"/>
          <w:szCs w:val="32"/>
        </w:rPr>
        <w:t xml:space="preserve"> </w:t>
      </w:r>
      <w:r>
        <w:rPr>
          <w:rFonts w:ascii="ＤＦ特太ゴシック体" w:eastAsia="ＤＦ特太ゴシック体" w:hAnsi="ＤＦ特太ゴシック体" w:hint="eastAsia"/>
          <w:sz w:val="28"/>
          <w:szCs w:val="32"/>
        </w:rPr>
        <w:t xml:space="preserve">　＞―――――――――</w:t>
      </w:r>
      <w:r w:rsidR="00980EFB">
        <w:rPr>
          <w:rFonts w:ascii="ＤＦ特太ゴシック体" w:eastAsia="ＤＦ特太ゴシック体" w:hAnsi="ＤＦ特太ゴシック体" w:hint="eastAsia"/>
          <w:sz w:val="28"/>
          <w:szCs w:val="32"/>
        </w:rPr>
        <w:t>―</w:t>
      </w:r>
    </w:p>
    <w:p w:rsidR="00A25821" w:rsidRPr="00980EFB" w:rsidRDefault="00754490" w:rsidP="00754490">
      <w:pPr>
        <w:spacing w:line="360" w:lineRule="exact"/>
        <w:ind w:firstLineChars="100" w:firstLine="240"/>
        <w:jc w:val="left"/>
        <w:rPr>
          <w:rFonts w:ascii="ＤＦ特太ゴシック体" w:eastAsia="ＤＦ特太ゴシック体" w:hAnsi="ＤＦ特太ゴシック体"/>
          <w:sz w:val="24"/>
          <w:szCs w:val="24"/>
        </w:rPr>
      </w:pPr>
      <w:r w:rsidRPr="00980EFB">
        <w:rPr>
          <w:rFonts w:ascii="ＤＦ特太ゴシック体" w:eastAsia="ＤＦ特太ゴシック体" w:hAnsi="ＤＦ特太ゴシック体" w:hint="eastAsia"/>
          <w:sz w:val="24"/>
          <w:szCs w:val="24"/>
        </w:rPr>
        <w:t>＜</w:t>
      </w:r>
      <w:r w:rsidR="00980EFB" w:rsidRPr="00980EFB">
        <w:rPr>
          <w:rFonts w:ascii="ＤＦ特太ゴシック体" w:eastAsia="ＤＦ特太ゴシック体" w:hAnsi="ＤＦ特太ゴシック体" w:hint="eastAsia"/>
          <w:sz w:val="24"/>
          <w:szCs w:val="24"/>
        </w:rPr>
        <w:t>住民活動支援センター　情報</w:t>
      </w:r>
      <w:r w:rsidRPr="00980EFB">
        <w:rPr>
          <w:rFonts w:ascii="ＤＦ特太ゴシック体" w:eastAsia="ＤＦ特太ゴシック体" w:hAnsi="ＤＦ特太ゴシック体" w:hint="eastAsia"/>
          <w:sz w:val="24"/>
          <w:szCs w:val="24"/>
        </w:rPr>
        <w:t>登録のメリット＞</w:t>
      </w:r>
    </w:p>
    <w:p w:rsidR="00A25821" w:rsidRPr="00754490" w:rsidRDefault="00654460" w:rsidP="00980EFB">
      <w:pPr>
        <w:spacing w:line="360" w:lineRule="exact"/>
        <w:ind w:leftChars="100" w:left="210"/>
        <w:jc w:val="left"/>
        <w:rPr>
          <w:sz w:val="24"/>
          <w:szCs w:val="24"/>
        </w:rPr>
      </w:pPr>
      <w:r w:rsidRPr="00754490">
        <w:rPr>
          <w:rFonts w:hint="eastAsia"/>
          <w:sz w:val="24"/>
          <w:szCs w:val="24"/>
        </w:rPr>
        <w:t>・</w:t>
      </w:r>
      <w:r w:rsidRPr="00904D60">
        <w:rPr>
          <w:rStyle w:val="txtrb1"/>
          <w:rFonts w:hint="eastAsia"/>
          <w:sz w:val="24"/>
          <w:szCs w:val="24"/>
          <w:u w:val="double"/>
        </w:rPr>
        <w:t>団体を紹介</w:t>
      </w:r>
      <w:r w:rsidR="00980EFB">
        <w:rPr>
          <w:rFonts w:hint="eastAsia"/>
          <w:sz w:val="24"/>
          <w:szCs w:val="24"/>
        </w:rPr>
        <w:t>する</w:t>
      </w:r>
      <w:r w:rsidR="00402D0F">
        <w:rPr>
          <w:rFonts w:hint="eastAsia"/>
          <w:sz w:val="24"/>
          <w:szCs w:val="24"/>
        </w:rPr>
        <w:t>ため、</w:t>
      </w:r>
      <w:r w:rsidR="009D45DD">
        <w:rPr>
          <w:rFonts w:hint="eastAsia"/>
          <w:sz w:val="24"/>
          <w:szCs w:val="24"/>
        </w:rPr>
        <w:t>センター内の</w:t>
      </w:r>
      <w:r w:rsidR="00904D60">
        <w:rPr>
          <w:rFonts w:hint="eastAsia"/>
          <w:sz w:val="24"/>
          <w:szCs w:val="24"/>
        </w:rPr>
        <w:t>閲覧用ファイルや</w:t>
      </w:r>
      <w:r w:rsidR="00980EFB">
        <w:rPr>
          <w:rFonts w:hint="eastAsia"/>
          <w:sz w:val="24"/>
          <w:szCs w:val="24"/>
        </w:rPr>
        <w:t>ホ</w:t>
      </w:r>
      <w:r w:rsidRPr="00754490">
        <w:rPr>
          <w:rFonts w:hint="eastAsia"/>
          <w:sz w:val="24"/>
          <w:szCs w:val="24"/>
        </w:rPr>
        <w:t>ームページを作成します。</w:t>
      </w:r>
      <w:r w:rsidRPr="00754490">
        <w:rPr>
          <w:rFonts w:hint="eastAsia"/>
          <w:sz w:val="24"/>
          <w:szCs w:val="24"/>
        </w:rPr>
        <w:br/>
      </w:r>
      <w:r w:rsidR="00754490">
        <w:rPr>
          <w:rFonts w:hint="eastAsia"/>
          <w:sz w:val="24"/>
          <w:szCs w:val="24"/>
        </w:rPr>
        <w:t>・登録</w:t>
      </w:r>
      <w:r w:rsidRPr="00754490">
        <w:rPr>
          <w:rFonts w:hint="eastAsia"/>
          <w:sz w:val="24"/>
          <w:szCs w:val="24"/>
        </w:rPr>
        <w:t>は</w:t>
      </w:r>
      <w:r w:rsidRPr="00904D60">
        <w:rPr>
          <w:rStyle w:val="txtrb1"/>
          <w:rFonts w:hint="eastAsia"/>
          <w:sz w:val="24"/>
          <w:szCs w:val="24"/>
          <w:u w:val="double"/>
        </w:rPr>
        <w:t>無料</w:t>
      </w:r>
      <w:r w:rsidRPr="00754490">
        <w:rPr>
          <w:rFonts w:hint="eastAsia"/>
          <w:sz w:val="24"/>
          <w:szCs w:val="24"/>
        </w:rPr>
        <w:t>です。</w:t>
      </w:r>
      <w:r w:rsidRPr="00754490">
        <w:rPr>
          <w:rFonts w:hint="eastAsia"/>
          <w:sz w:val="24"/>
          <w:szCs w:val="24"/>
        </w:rPr>
        <w:br/>
      </w:r>
      <w:r w:rsidRPr="00754490">
        <w:rPr>
          <w:rFonts w:hint="eastAsia"/>
          <w:sz w:val="24"/>
          <w:szCs w:val="24"/>
        </w:rPr>
        <w:t>・</w:t>
      </w:r>
      <w:r w:rsidR="00754490">
        <w:rPr>
          <w:rFonts w:hint="eastAsia"/>
          <w:sz w:val="24"/>
          <w:szCs w:val="24"/>
        </w:rPr>
        <w:t>センターが作成する</w:t>
      </w:r>
      <w:r w:rsidRPr="00754490">
        <w:rPr>
          <w:rFonts w:hint="eastAsia"/>
          <w:sz w:val="24"/>
          <w:szCs w:val="24"/>
        </w:rPr>
        <w:t>「住民活動団体リスト」に掲載</w:t>
      </w:r>
      <w:r w:rsidR="005E7FB4">
        <w:rPr>
          <w:rFonts w:hint="eastAsia"/>
          <w:sz w:val="24"/>
          <w:szCs w:val="24"/>
        </w:rPr>
        <w:t>し</w:t>
      </w:r>
      <w:r w:rsidRPr="00754490">
        <w:rPr>
          <w:rFonts w:hint="eastAsia"/>
          <w:sz w:val="24"/>
          <w:szCs w:val="24"/>
        </w:rPr>
        <w:t>ます。</w:t>
      </w:r>
      <w:r w:rsidRPr="00754490">
        <w:rPr>
          <w:rFonts w:hint="eastAsia"/>
          <w:sz w:val="24"/>
          <w:szCs w:val="24"/>
        </w:rPr>
        <w:br/>
      </w:r>
      <w:r w:rsidRPr="00754490">
        <w:rPr>
          <w:rFonts w:hint="eastAsia"/>
          <w:sz w:val="24"/>
          <w:szCs w:val="24"/>
        </w:rPr>
        <w:t>・</w:t>
      </w:r>
      <w:r w:rsidR="009D45DD" w:rsidRPr="00904D60">
        <w:rPr>
          <w:rStyle w:val="txtrb1"/>
          <w:rFonts w:hint="eastAsia"/>
          <w:sz w:val="24"/>
          <w:szCs w:val="24"/>
          <w:u w:val="double"/>
        </w:rPr>
        <w:t>イベント</w:t>
      </w:r>
      <w:r w:rsidR="009D45DD" w:rsidRPr="00754490">
        <w:rPr>
          <w:rFonts w:hint="eastAsia"/>
          <w:sz w:val="24"/>
          <w:szCs w:val="24"/>
        </w:rPr>
        <w:t>や</w:t>
      </w:r>
      <w:r w:rsidR="009D45DD" w:rsidRPr="00904D60">
        <w:rPr>
          <w:rStyle w:val="txtrb1"/>
          <w:rFonts w:hint="eastAsia"/>
          <w:sz w:val="24"/>
          <w:szCs w:val="24"/>
          <w:u w:val="double"/>
        </w:rPr>
        <w:t>ニュース</w:t>
      </w:r>
      <w:r w:rsidR="009D45DD" w:rsidRPr="00754490">
        <w:rPr>
          <w:rFonts w:hint="eastAsia"/>
          <w:sz w:val="24"/>
          <w:szCs w:val="24"/>
        </w:rPr>
        <w:t>など</w:t>
      </w:r>
      <w:r w:rsidR="009D45DD">
        <w:rPr>
          <w:rFonts w:hint="eastAsia"/>
          <w:sz w:val="24"/>
          <w:szCs w:val="24"/>
        </w:rPr>
        <w:t>、センター窓口やホームページでの</w:t>
      </w:r>
      <w:r w:rsidRPr="00754490">
        <w:rPr>
          <w:rFonts w:hint="eastAsia"/>
          <w:sz w:val="24"/>
          <w:szCs w:val="24"/>
        </w:rPr>
        <w:t>広報に利用できます。</w:t>
      </w:r>
    </w:p>
    <w:p w:rsidR="00980EFB" w:rsidRPr="00980EFB" w:rsidRDefault="00980EFB" w:rsidP="00980EFB">
      <w:pPr>
        <w:shd w:val="clear" w:color="auto" w:fill="FFFFFF"/>
        <w:spacing w:line="360" w:lineRule="exact"/>
        <w:ind w:leftChars="100" w:left="210"/>
        <w:rPr>
          <w:rFonts w:ascii="ＤＦ特太ゴシック体" w:eastAsia="ＤＦ特太ゴシック体" w:hAnsi="ＤＦ特太ゴシック体"/>
          <w:sz w:val="24"/>
          <w:szCs w:val="24"/>
        </w:rPr>
      </w:pPr>
      <w:r w:rsidRPr="00980EFB">
        <w:rPr>
          <w:rFonts w:ascii="ＤＦ特太ゴシック体" w:eastAsia="ＤＦ特太ゴシック体" w:hAnsi="ＤＦ特太ゴシック体" w:hint="eastAsia"/>
          <w:sz w:val="24"/>
          <w:szCs w:val="24"/>
        </w:rPr>
        <w:t>＜皆様へのお願い（</w:t>
      </w:r>
      <w:r w:rsidRPr="00980EFB">
        <w:rPr>
          <w:rFonts w:ascii="ＤＦ特太ゴシック体" w:eastAsia="ＤＦ特太ゴシック体" w:hAnsi="ＤＦ特太ゴシック体" w:hint="eastAsia"/>
          <w:sz w:val="24"/>
          <w:szCs w:val="24"/>
          <w:u w:val="double"/>
        </w:rPr>
        <w:t>重要</w:t>
      </w:r>
      <w:r w:rsidRPr="00980EFB">
        <w:rPr>
          <w:rFonts w:ascii="ＤＦ特太ゴシック体" w:eastAsia="ＤＦ特太ゴシック体" w:hAnsi="ＤＦ特太ゴシック体" w:hint="eastAsia"/>
          <w:sz w:val="24"/>
          <w:szCs w:val="24"/>
        </w:rPr>
        <w:t>）＞</w:t>
      </w:r>
    </w:p>
    <w:p w:rsidR="00754490" w:rsidRDefault="00754490" w:rsidP="00980EFB">
      <w:pPr>
        <w:shd w:val="clear" w:color="auto" w:fill="FFFFFF"/>
        <w:spacing w:line="360" w:lineRule="exact"/>
        <w:ind w:leftChars="100" w:left="450" w:hangingChars="100" w:hanging="240"/>
        <w:rPr>
          <w:sz w:val="24"/>
          <w:szCs w:val="24"/>
        </w:rPr>
      </w:pPr>
      <w:r w:rsidRPr="00754490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住</w:t>
      </w:r>
      <w:r w:rsidRPr="00754490">
        <w:rPr>
          <w:rFonts w:hint="eastAsia"/>
          <w:sz w:val="24"/>
          <w:szCs w:val="24"/>
        </w:rPr>
        <w:t>民活動団体リスト作成にあたり、毎年１回（５月～６月頃）団体情報更新の依頼文書を発送いたします。ご協力</w:t>
      </w:r>
      <w:r w:rsidR="00980EFB">
        <w:rPr>
          <w:rFonts w:hint="eastAsia"/>
          <w:sz w:val="24"/>
          <w:szCs w:val="24"/>
        </w:rPr>
        <w:t>を</w:t>
      </w:r>
      <w:r w:rsidRPr="00754490">
        <w:rPr>
          <w:rFonts w:hint="eastAsia"/>
          <w:sz w:val="24"/>
          <w:szCs w:val="24"/>
        </w:rPr>
        <w:t>お願いいたします。</w:t>
      </w:r>
    </w:p>
    <w:p w:rsidR="00980EFB" w:rsidRDefault="00754490" w:rsidP="00980EFB">
      <w:pPr>
        <w:shd w:val="clear" w:color="auto" w:fill="FFFFFF"/>
        <w:spacing w:line="360" w:lineRule="exact"/>
        <w:ind w:leftChars="100" w:left="210"/>
        <w:rPr>
          <w:sz w:val="24"/>
          <w:szCs w:val="24"/>
        </w:rPr>
      </w:pPr>
      <w:r w:rsidRPr="00754490">
        <w:rPr>
          <w:rFonts w:hint="eastAsia"/>
          <w:sz w:val="24"/>
          <w:szCs w:val="24"/>
        </w:rPr>
        <w:t>・連絡先や代表者の変更がございましたらホームページ等へ反映しますのでご連絡</w:t>
      </w:r>
    </w:p>
    <w:p w:rsidR="00980EFB" w:rsidRDefault="00754490" w:rsidP="00980EFB">
      <w:pPr>
        <w:shd w:val="clear" w:color="auto" w:fill="FFFFFF"/>
        <w:spacing w:line="360" w:lineRule="exact"/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いただければと存じます。（※必要なお便りや連絡</w:t>
      </w:r>
      <w:r w:rsidRPr="00754490">
        <w:rPr>
          <w:rFonts w:hint="eastAsia"/>
          <w:sz w:val="24"/>
          <w:szCs w:val="24"/>
        </w:rPr>
        <w:t>も届かなくなりますので、お早</w:t>
      </w:r>
    </w:p>
    <w:p w:rsidR="00754490" w:rsidRPr="00754490" w:rsidRDefault="00754490" w:rsidP="00980EFB">
      <w:pPr>
        <w:shd w:val="clear" w:color="auto" w:fill="FFFFFF"/>
        <w:spacing w:line="360" w:lineRule="exact"/>
        <w:ind w:leftChars="100" w:left="210" w:firstLineChars="100" w:firstLine="240"/>
        <w:rPr>
          <w:sz w:val="24"/>
          <w:szCs w:val="24"/>
        </w:rPr>
      </w:pPr>
      <w:r w:rsidRPr="00754490">
        <w:rPr>
          <w:rFonts w:hint="eastAsia"/>
          <w:sz w:val="24"/>
          <w:szCs w:val="24"/>
        </w:rPr>
        <w:t>めにお願いいたします。）</w:t>
      </w:r>
    </w:p>
    <w:p w:rsidR="00980EFB" w:rsidRDefault="00754490" w:rsidP="00980EFB">
      <w:pPr>
        <w:shd w:val="clear" w:color="auto" w:fill="FFFFFF"/>
        <w:spacing w:line="360" w:lineRule="exact"/>
        <w:ind w:leftChars="100" w:left="210"/>
        <w:rPr>
          <w:sz w:val="24"/>
          <w:szCs w:val="24"/>
        </w:rPr>
      </w:pPr>
      <w:r w:rsidRPr="00754490">
        <w:rPr>
          <w:rFonts w:hint="eastAsia"/>
          <w:sz w:val="24"/>
          <w:szCs w:val="24"/>
        </w:rPr>
        <w:t>・当センターはボランティア支援事業や各種調査などを行なっている関係上、センタ</w:t>
      </w:r>
    </w:p>
    <w:p w:rsidR="00754490" w:rsidRPr="00754490" w:rsidRDefault="00754490" w:rsidP="00980EFB">
      <w:pPr>
        <w:shd w:val="clear" w:color="auto" w:fill="FFFFFF"/>
        <w:spacing w:line="360" w:lineRule="exact"/>
        <w:ind w:leftChars="100" w:left="210" w:firstLineChars="100" w:firstLine="240"/>
        <w:rPr>
          <w:sz w:val="24"/>
          <w:szCs w:val="24"/>
        </w:rPr>
      </w:pPr>
      <w:r w:rsidRPr="00754490">
        <w:rPr>
          <w:rFonts w:hint="eastAsia"/>
          <w:sz w:val="24"/>
          <w:szCs w:val="24"/>
        </w:rPr>
        <w:t>ーからご連絡させていただく場合がございますので、ご了承ください。</w:t>
      </w:r>
    </w:p>
    <w:p w:rsidR="00980EFB" w:rsidRDefault="00754490" w:rsidP="00980EFB">
      <w:pPr>
        <w:shd w:val="clear" w:color="auto" w:fill="FFFFFF"/>
        <w:spacing w:line="360" w:lineRule="exact"/>
        <w:ind w:leftChars="100" w:left="210" w:firstLineChars="100" w:firstLine="240"/>
        <w:rPr>
          <w:sz w:val="24"/>
          <w:szCs w:val="24"/>
        </w:rPr>
      </w:pPr>
      <w:r w:rsidRPr="00754490">
        <w:rPr>
          <w:rFonts w:hint="eastAsia"/>
          <w:sz w:val="24"/>
          <w:szCs w:val="24"/>
        </w:rPr>
        <w:t>※扶桑町との関係性がない団体や、営利目的・</w:t>
      </w:r>
      <w:r w:rsidR="00904D60">
        <w:rPr>
          <w:rFonts w:hint="eastAsia"/>
          <w:sz w:val="24"/>
          <w:szCs w:val="24"/>
        </w:rPr>
        <w:t>宗教</w:t>
      </w:r>
      <w:r w:rsidRPr="00754490">
        <w:rPr>
          <w:rFonts w:hint="eastAsia"/>
          <w:sz w:val="24"/>
          <w:szCs w:val="24"/>
        </w:rPr>
        <w:t>活動・</w:t>
      </w:r>
      <w:r w:rsidR="00980EFB">
        <w:rPr>
          <w:rFonts w:hint="eastAsia"/>
          <w:sz w:val="24"/>
          <w:szCs w:val="24"/>
        </w:rPr>
        <w:t>政治上の主義を推進し、</w:t>
      </w:r>
    </w:p>
    <w:p w:rsidR="00904D60" w:rsidRDefault="00980EFB" w:rsidP="00980EFB">
      <w:pPr>
        <w:shd w:val="clear" w:color="auto" w:fill="FFFFFF"/>
        <w:spacing w:line="360" w:lineRule="exact"/>
        <w:ind w:leftChars="100" w:left="21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支持し、もしくは反対する目的</w:t>
      </w:r>
      <w:r w:rsidR="00754490" w:rsidRPr="00754490">
        <w:rPr>
          <w:rFonts w:hint="eastAsia"/>
          <w:sz w:val="24"/>
          <w:szCs w:val="24"/>
        </w:rPr>
        <w:t>等の団体申請につきましては申請を否認させて</w:t>
      </w:r>
    </w:p>
    <w:p w:rsidR="006B6C06" w:rsidRDefault="00017B2E" w:rsidP="006B6C06">
      <w:pPr>
        <w:shd w:val="clear" w:color="auto" w:fill="FFFFFF"/>
        <w:spacing w:line="360" w:lineRule="exact"/>
        <w:ind w:leftChars="3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>いただきます。又、原則として団体向け</w:t>
      </w:r>
      <w:r w:rsidR="00754490" w:rsidRPr="00754490">
        <w:rPr>
          <w:rFonts w:hint="eastAsia"/>
          <w:sz w:val="24"/>
          <w:szCs w:val="24"/>
        </w:rPr>
        <w:t>の為、個人の登録は控えさせていただきます。ご不明な点等ございましたら、</w:t>
      </w:r>
      <w:bookmarkStart w:id="0" w:name="_GoBack"/>
      <w:bookmarkEnd w:id="0"/>
      <w:r w:rsidR="00754490" w:rsidRPr="00754490">
        <w:rPr>
          <w:rFonts w:hint="eastAsia"/>
          <w:sz w:val="24"/>
          <w:szCs w:val="24"/>
        </w:rPr>
        <w:t>お問い合わせください。</w:t>
      </w:r>
    </w:p>
    <w:p w:rsidR="006B6C06" w:rsidRPr="006B6C06" w:rsidRDefault="006B6C06" w:rsidP="006B6C06">
      <w:pPr>
        <w:shd w:val="clear" w:color="auto" w:fill="FFFFFF"/>
        <w:spacing w:line="360" w:lineRule="exact"/>
        <w:ind w:leftChars="300" w:left="630" w:firstLineChars="1300" w:firstLine="3900"/>
        <w:rPr>
          <w:rFonts w:hint="eastAsia"/>
          <w:sz w:val="30"/>
          <w:szCs w:val="30"/>
        </w:rPr>
      </w:pPr>
      <w:r w:rsidRPr="006B6C06">
        <w:rPr>
          <w:rFonts w:ascii="HGP創英角ﾎﾟｯﾌﾟ体" w:eastAsia="HGP創英角ﾎﾟｯﾌﾟ体" w:hAnsi="HGP創英角ﾎﾟｯﾌﾟ体" w:hint="eastAsia"/>
          <w:sz w:val="30"/>
          <w:szCs w:val="30"/>
        </w:rPr>
        <w:t>ぷらねっと扶桑</w:t>
      </w:r>
      <w:r>
        <w:rPr>
          <w:rFonts w:ascii="HGP創英角ﾎﾟｯﾌﾟ体" w:eastAsia="HGP創英角ﾎﾟｯﾌﾟ体" w:hAnsi="HGP創英角ﾎﾟｯﾌﾟ体" w:hint="eastAsia"/>
          <w:sz w:val="30"/>
          <w:szCs w:val="30"/>
        </w:rPr>
        <w:t xml:space="preserve">　</w:t>
      </w:r>
      <w:r w:rsidRPr="006B6C06">
        <w:rPr>
          <w:rFonts w:hint="eastAsia"/>
          <w:sz w:val="30"/>
          <w:szCs w:val="30"/>
        </w:rPr>
        <w:t xml:space="preserve">　</w:t>
      </w:r>
      <w:r>
        <w:rPr>
          <w:rFonts w:hint="eastAsia"/>
          <w:sz w:val="30"/>
          <w:szCs w:val="30"/>
        </w:rPr>
        <w:t>☎</w:t>
      </w:r>
      <w:r>
        <w:rPr>
          <w:rFonts w:hint="eastAsia"/>
          <w:sz w:val="30"/>
          <w:szCs w:val="30"/>
        </w:rPr>
        <w:t xml:space="preserve"> </w:t>
      </w:r>
      <w:r w:rsidRPr="006B6C06">
        <w:rPr>
          <w:rFonts w:ascii="HGP創英角ｺﾞｼｯｸUB" w:eastAsia="HGP創英角ｺﾞｼｯｸUB" w:hAnsi="HGP創英角ｺﾞｼｯｸUB" w:hint="eastAsia"/>
          <w:sz w:val="30"/>
          <w:szCs w:val="30"/>
        </w:rPr>
        <w:t>７５－３０８２</w:t>
      </w:r>
    </w:p>
    <w:sectPr w:rsidR="006B6C06" w:rsidRPr="006B6C06" w:rsidSect="00BA12EC">
      <w:headerReference w:type="default" r:id="rId6"/>
      <w:pgSz w:w="11906" w:h="16838" w:code="9"/>
      <w:pgMar w:top="1134" w:right="1134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EFF" w:rsidRDefault="001B4EFF" w:rsidP="00133053">
      <w:r>
        <w:separator/>
      </w:r>
    </w:p>
  </w:endnote>
  <w:endnote w:type="continuationSeparator" w:id="0">
    <w:p w:rsidR="001B4EFF" w:rsidRDefault="001B4EFF" w:rsidP="0013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平成明朝体W7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EFF" w:rsidRDefault="001B4EFF" w:rsidP="00133053">
      <w:r>
        <w:separator/>
      </w:r>
    </w:p>
  </w:footnote>
  <w:footnote w:type="continuationSeparator" w:id="0">
    <w:p w:rsidR="001B4EFF" w:rsidRDefault="001B4EFF" w:rsidP="00133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9F8" w:rsidRPr="003139F8" w:rsidRDefault="003139F8">
    <w:pPr>
      <w:pStyle w:val="a6"/>
      <w:rPr>
        <w:rFonts w:asciiTheme="majorEastAsia" w:eastAsiaTheme="majorEastAsia" w:hAnsiTheme="majorEastAsia"/>
        <w:sz w:val="28"/>
      </w:rPr>
    </w:pPr>
    <w:r w:rsidRPr="003139F8">
      <w:rPr>
        <w:rFonts w:asciiTheme="majorEastAsia" w:eastAsiaTheme="majorEastAsia" w:hAnsiTheme="majorEastAsia" w:hint="eastAsia"/>
        <w:sz w:val="28"/>
      </w:rPr>
      <w:t>様式第１</w:t>
    </w:r>
    <w:r w:rsidR="00262CF2">
      <w:rPr>
        <w:rFonts w:asciiTheme="majorEastAsia" w:eastAsiaTheme="majorEastAsia" w:hAnsiTheme="majorEastAsia" w:hint="eastAsia"/>
        <w:sz w:val="28"/>
      </w:rPr>
      <w:t xml:space="preserve">　　　　　　　　　　　　　　　　　　　　</w:t>
    </w:r>
    <w:r w:rsidR="00262CF2" w:rsidRPr="00262CF2">
      <w:rPr>
        <w:rFonts w:asciiTheme="majorEastAsia" w:eastAsiaTheme="majorEastAsia" w:hAnsiTheme="majorEastAsia" w:hint="eastAsia"/>
        <w:sz w:val="28"/>
        <w:u w:val="thick"/>
      </w:rPr>
      <w:t xml:space="preserve">受付No.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21"/>
    <w:rsid w:val="00017B2E"/>
    <w:rsid w:val="00133053"/>
    <w:rsid w:val="001B4EFF"/>
    <w:rsid w:val="00262CF2"/>
    <w:rsid w:val="0031218A"/>
    <w:rsid w:val="003139F8"/>
    <w:rsid w:val="003A6207"/>
    <w:rsid w:val="00402D0F"/>
    <w:rsid w:val="00430B24"/>
    <w:rsid w:val="00584AB6"/>
    <w:rsid w:val="005E7FB4"/>
    <w:rsid w:val="00600A7E"/>
    <w:rsid w:val="00654460"/>
    <w:rsid w:val="006B6C06"/>
    <w:rsid w:val="00754490"/>
    <w:rsid w:val="007C0ED8"/>
    <w:rsid w:val="00904D60"/>
    <w:rsid w:val="00980EFB"/>
    <w:rsid w:val="009D45DD"/>
    <w:rsid w:val="00A25821"/>
    <w:rsid w:val="00BA12EC"/>
    <w:rsid w:val="00D52618"/>
    <w:rsid w:val="00DD6EFF"/>
    <w:rsid w:val="00EE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81E1D6-0214-4777-9C96-1FAAF0EF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49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754490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rb1">
    <w:name w:val="txt_r_b1"/>
    <w:basedOn w:val="a0"/>
    <w:rsid w:val="00654460"/>
    <w:rPr>
      <w:b/>
      <w:bCs/>
      <w:color w:val="FF0000"/>
      <w:sz w:val="29"/>
      <w:szCs w:val="29"/>
    </w:rPr>
  </w:style>
  <w:style w:type="character" w:customStyle="1" w:styleId="30">
    <w:name w:val="見出し 3 (文字)"/>
    <w:basedOn w:val="a0"/>
    <w:link w:val="3"/>
    <w:uiPriority w:val="9"/>
    <w:rsid w:val="00754490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20">
    <w:name w:val="見出し 2 (文字)"/>
    <w:basedOn w:val="a0"/>
    <w:link w:val="2"/>
    <w:uiPriority w:val="9"/>
    <w:semiHidden/>
    <w:rsid w:val="00754490"/>
    <w:rPr>
      <w:rFonts w:asciiTheme="majorHAnsi" w:eastAsiaTheme="majorEastAsia" w:hAnsiTheme="majorHAnsi" w:cstheme="majorBidi"/>
    </w:rPr>
  </w:style>
  <w:style w:type="character" w:styleId="a3">
    <w:name w:val="Hyperlink"/>
    <w:basedOn w:val="a0"/>
    <w:uiPriority w:val="99"/>
    <w:semiHidden/>
    <w:unhideWhenUsed/>
    <w:rsid w:val="00754490"/>
    <w:rPr>
      <w:color w:val="000099"/>
      <w:u w:val="single"/>
    </w:rPr>
  </w:style>
  <w:style w:type="character" w:customStyle="1" w:styleId="m51">
    <w:name w:val="m51"/>
    <w:basedOn w:val="a0"/>
    <w:rsid w:val="00754490"/>
  </w:style>
  <w:style w:type="paragraph" w:styleId="Web">
    <w:name w:val="Normal (Web)"/>
    <w:basedOn w:val="a"/>
    <w:uiPriority w:val="99"/>
    <w:semiHidden/>
    <w:unhideWhenUsed/>
    <w:rsid w:val="007544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red1">
    <w:name w:val="t_red1"/>
    <w:basedOn w:val="a0"/>
    <w:rsid w:val="00754490"/>
    <w:rPr>
      <w:b/>
      <w:bCs/>
      <w:color w:val="CC0000"/>
      <w:sz w:val="29"/>
      <w:szCs w:val="29"/>
    </w:rPr>
  </w:style>
  <w:style w:type="paragraph" w:styleId="a4">
    <w:name w:val="Balloon Text"/>
    <w:basedOn w:val="a"/>
    <w:link w:val="a5"/>
    <w:uiPriority w:val="99"/>
    <w:semiHidden/>
    <w:unhideWhenUsed/>
    <w:rsid w:val="00754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44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3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3053"/>
  </w:style>
  <w:style w:type="paragraph" w:styleId="a8">
    <w:name w:val="footer"/>
    <w:basedOn w:val="a"/>
    <w:link w:val="a9"/>
    <w:uiPriority w:val="99"/>
    <w:unhideWhenUsed/>
    <w:rsid w:val="001330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3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220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9900"/>
            <w:bottom w:val="none" w:sz="0" w:space="0" w:color="auto"/>
            <w:right w:val="single" w:sz="12" w:space="0" w:color="FF9900"/>
          </w:divBdr>
          <w:divsChild>
            <w:div w:id="1082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458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99CCFF"/>
                    <w:bottom w:val="none" w:sz="0" w:space="0" w:color="auto"/>
                    <w:right w:val="single" w:sz="6" w:space="4" w:color="99CCFF"/>
                  </w:divBdr>
                </w:div>
                <w:div w:id="631861788">
                  <w:marLeft w:val="45"/>
                  <w:marRight w:val="0"/>
                  <w:marTop w:val="0"/>
                  <w:marBottom w:val="0"/>
                  <w:divBdr>
                    <w:top w:val="single" w:sz="6" w:space="4" w:color="99CCFF"/>
                    <w:left w:val="single" w:sz="6" w:space="4" w:color="99CCFF"/>
                    <w:bottom w:val="single" w:sz="6" w:space="4" w:color="99CCFF"/>
                    <w:right w:val="single" w:sz="6" w:space="4" w:color="99CCFF"/>
                  </w:divBdr>
                </w:div>
                <w:div w:id="10826752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038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264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24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3330">
                      <w:marLeft w:val="0"/>
                      <w:marRight w:val="0"/>
                      <w:marTop w:val="150"/>
                      <w:marBottom w:val="150"/>
                      <w:divBdr>
                        <w:top w:val="dotted" w:sz="12" w:space="8" w:color="FF6600"/>
                        <w:left w:val="dotted" w:sz="12" w:space="8" w:color="FF6600"/>
                        <w:bottom w:val="dotted" w:sz="12" w:space="8" w:color="FF6600"/>
                        <w:right w:val="dotted" w:sz="12" w:space="8" w:color="FF6600"/>
                      </w:divBdr>
                    </w:div>
                  </w:divsChild>
                </w:div>
                <w:div w:id="106321884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45693">
                      <w:marLeft w:val="0"/>
                      <w:marRight w:val="0"/>
                      <w:marTop w:val="150"/>
                      <w:marBottom w:val="150"/>
                      <w:divBdr>
                        <w:top w:val="dotted" w:sz="12" w:space="8" w:color="3366FF"/>
                        <w:left w:val="dotted" w:sz="12" w:space="8" w:color="3366FF"/>
                        <w:bottom w:val="dotted" w:sz="12" w:space="8" w:color="3366FF"/>
                        <w:right w:val="dotted" w:sz="12" w:space="8" w:color="3366FF"/>
                      </w:divBdr>
                    </w:div>
                  </w:divsChild>
                </w:div>
              </w:divsChild>
            </w:div>
          </w:divsChild>
        </w:div>
      </w:divsChild>
    </w:div>
    <w:div w:id="14337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14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9900"/>
            <w:bottom w:val="none" w:sz="0" w:space="0" w:color="auto"/>
            <w:right w:val="single" w:sz="12" w:space="0" w:color="FF9900"/>
          </w:divBdr>
          <w:divsChild>
            <w:div w:id="4044535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90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86019">
                      <w:marLeft w:val="0"/>
                      <w:marRight w:val="0"/>
                      <w:marTop w:val="150"/>
                      <w:marBottom w:val="150"/>
                      <w:divBdr>
                        <w:top w:val="dotted" w:sz="12" w:space="8" w:color="3366FF"/>
                        <w:left w:val="dotted" w:sz="12" w:space="8" w:color="3366FF"/>
                        <w:bottom w:val="dotted" w:sz="12" w:space="8" w:color="3366FF"/>
                        <w:right w:val="dotted" w:sz="12" w:space="8" w:color="3366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h_nishikawa</dc:creator>
  <cp:lastModifiedBy>staff1</cp:lastModifiedBy>
  <cp:revision>11</cp:revision>
  <cp:lastPrinted>2015-07-22T04:10:00Z</cp:lastPrinted>
  <dcterms:created xsi:type="dcterms:W3CDTF">2015-03-23T06:02:00Z</dcterms:created>
  <dcterms:modified xsi:type="dcterms:W3CDTF">2015-07-22T04:10:00Z</dcterms:modified>
</cp:coreProperties>
</file>